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2E7" w:rsidRDefault="008062E7" w:rsidP="008062E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8062E7" w:rsidRDefault="008062E7" w:rsidP="00806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МАРТ </w:t>
      </w:r>
    </w:p>
    <w:p w:rsidR="008062E7" w:rsidRDefault="008062E7" w:rsidP="008062E7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078" w:type="dxa"/>
        <w:jc w:val="center"/>
        <w:tblInd w:w="-619" w:type="dxa"/>
        <w:tblLook w:val="04A0"/>
      </w:tblPr>
      <w:tblGrid>
        <w:gridCol w:w="1599"/>
        <w:gridCol w:w="2871"/>
        <w:gridCol w:w="814"/>
        <w:gridCol w:w="2810"/>
        <w:gridCol w:w="1893"/>
        <w:gridCol w:w="2244"/>
        <w:gridCol w:w="1847"/>
      </w:tblGrid>
      <w:tr w:rsidR="008062E7" w:rsidRPr="008062E7" w:rsidTr="00C51778">
        <w:trPr>
          <w:cantSplit/>
          <w:trHeight w:val="1467"/>
          <w:jc w:val="center"/>
        </w:trPr>
        <w:tc>
          <w:tcPr>
            <w:tcW w:w="1599" w:type="dxa"/>
            <w:shd w:val="clear" w:color="auto" w:fill="DBE5F1" w:themeFill="accent1" w:themeFillTint="33"/>
          </w:tcPr>
          <w:p w:rsidR="008062E7" w:rsidRPr="008062E7" w:rsidRDefault="008062E7" w:rsidP="00C5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62E7" w:rsidRPr="008062E7" w:rsidRDefault="008062E7" w:rsidP="00C5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DBE5F1" w:themeFill="accent1" w:themeFillTint="33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14" w:type="dxa"/>
            <w:shd w:val="clear" w:color="auto" w:fill="DBE5F1" w:themeFill="accent1" w:themeFillTint="33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62E7" w:rsidRPr="008062E7" w:rsidRDefault="008062E7" w:rsidP="00C579DA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062E7" w:rsidRPr="008062E7" w:rsidRDefault="008062E7" w:rsidP="00C579DA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10" w:type="dxa"/>
            <w:shd w:val="clear" w:color="auto" w:fill="DBE5F1" w:themeFill="accent1" w:themeFillTint="33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893" w:type="dxa"/>
            <w:shd w:val="clear" w:color="auto" w:fill="DBE5F1" w:themeFill="accent1" w:themeFillTint="33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244" w:type="dxa"/>
            <w:shd w:val="clear" w:color="auto" w:fill="DBE5F1" w:themeFill="accent1" w:themeFillTint="33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47" w:type="dxa"/>
            <w:shd w:val="clear" w:color="auto" w:fill="DBE5F1" w:themeFill="accent1" w:themeFillTint="33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8062E7" w:rsidRPr="008062E7" w:rsidTr="008062E7">
        <w:trPr>
          <w:jc w:val="center"/>
        </w:trPr>
        <w:tc>
          <w:tcPr>
            <w:tcW w:w="1599" w:type="dxa"/>
            <w:vMerge w:val="restart"/>
          </w:tcPr>
          <w:p w:rsidR="008062E7" w:rsidRPr="008062E7" w:rsidRDefault="00DE6F32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Кретање и оријентација у времену</w:t>
            </w:r>
          </w:p>
          <w:p w:rsidR="008062E7" w:rsidRPr="008062E7" w:rsidRDefault="008062E7" w:rsidP="008062E7">
            <w:pPr>
              <w:ind w:left="-19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871" w:type="dxa"/>
            <w:vMerge w:val="restart"/>
          </w:tcPr>
          <w:p w:rsidR="00DE6F32" w:rsidRPr="00DE6F32" w:rsidRDefault="00DE6F32" w:rsidP="00DE6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F32">
              <w:rPr>
                <w:rFonts w:ascii="Times New Roman" w:hAnsi="Times New Roman" w:cs="Times New Roman"/>
                <w:sz w:val="24"/>
                <w:szCs w:val="24"/>
              </w:rPr>
              <w:t xml:space="preserve">... наведе месеце у години, одреди колико трају и пронађе одређени датум у календару и да га запише на више начина. </w:t>
            </w:r>
          </w:p>
          <w:p w:rsidR="00DE6F32" w:rsidRPr="00DE6F32" w:rsidRDefault="00DE6F32" w:rsidP="00DE6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F32">
              <w:rPr>
                <w:rFonts w:ascii="Times New Roman" w:hAnsi="Times New Roman" w:cs="Times New Roman"/>
                <w:sz w:val="24"/>
                <w:szCs w:val="24"/>
              </w:rPr>
              <w:t>...именује сва четири годишња доба и зна њихово трајање, разликује и наводи основне карактеристике сваког од њих.</w:t>
            </w:r>
          </w:p>
          <w:p w:rsidR="008062E7" w:rsidRPr="00DE6F32" w:rsidRDefault="008062E7" w:rsidP="00C579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7AFC" w:rsidRPr="00DE6F32" w:rsidRDefault="001E7AFC" w:rsidP="00C579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062E7" w:rsidRPr="00DE6F32" w:rsidRDefault="008062E7" w:rsidP="00C579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E6F3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да  издвоји заједничке особине живих бића.</w:t>
            </w:r>
          </w:p>
          <w:p w:rsidR="00DE6F32" w:rsidRPr="00DE6F32" w:rsidRDefault="00DE6F32" w:rsidP="00DE6F3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E6F3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да наведе делове тела човека и разуме улогу сваког дела тела у функционисању организма и раду људских чула.</w:t>
            </w:r>
          </w:p>
          <w:p w:rsidR="00DE6F32" w:rsidRPr="00DE6F32" w:rsidRDefault="00DE6F32" w:rsidP="00DE6F3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E6F3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...уме да повеже делове тела животиња са њиховом улогом као и са средином у којој живи.</w:t>
            </w:r>
          </w:p>
          <w:p w:rsidR="00DE6F32" w:rsidRPr="00DE6F32" w:rsidRDefault="00DE6F32" w:rsidP="00DE6F3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E6F3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...разликује биљоједе, месоједе и сваштоједе.</w:t>
            </w:r>
          </w:p>
          <w:p w:rsidR="008062E7" w:rsidRPr="00DE6F32" w:rsidRDefault="008062E7" w:rsidP="00C579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4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2810" w:type="dxa"/>
          </w:tcPr>
          <w:p w:rsid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Годишња</w:t>
            </w:r>
            <w:proofErr w:type="spellEnd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доба</w:t>
            </w:r>
            <w:proofErr w:type="spellEnd"/>
          </w:p>
          <w:p w:rsidR="00DE6F32" w:rsidRPr="00DE6F32" w:rsidRDefault="00DE6F32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7)</w:t>
            </w:r>
          </w:p>
        </w:tc>
        <w:tc>
          <w:tcPr>
            <w:tcW w:w="1893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44" w:type="dxa"/>
          </w:tcPr>
          <w:p w:rsidR="008062E7" w:rsidRPr="00D34FF5" w:rsidRDefault="00D34FF5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62E7" w:rsidRPr="00D34FF5" w:rsidRDefault="00D34FF5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8062E7" w:rsidRPr="008062E7" w:rsidRDefault="008062E7" w:rsidP="00D3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Грађанско васпитање </w:t>
            </w:r>
          </w:p>
        </w:tc>
        <w:tc>
          <w:tcPr>
            <w:tcW w:w="1847" w:type="dxa"/>
            <w:vMerge w:val="restart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062E7" w:rsidRPr="008062E7" w:rsidTr="008062E7">
        <w:trPr>
          <w:jc w:val="center"/>
        </w:trPr>
        <w:tc>
          <w:tcPr>
            <w:tcW w:w="1599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871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4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810" w:type="dxa"/>
          </w:tcPr>
          <w:p w:rsid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Временска</w:t>
            </w:r>
            <w:proofErr w:type="spellEnd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лента</w:t>
            </w:r>
            <w:proofErr w:type="spellEnd"/>
          </w:p>
          <w:p w:rsidR="00DE6F32" w:rsidRPr="00DE6F32" w:rsidRDefault="00DE6F32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8)</w:t>
            </w:r>
          </w:p>
        </w:tc>
        <w:tc>
          <w:tcPr>
            <w:tcW w:w="1893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44" w:type="dxa"/>
          </w:tcPr>
          <w:p w:rsidR="008062E7" w:rsidRDefault="008062E7" w:rsidP="00D3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Српски језик </w:t>
            </w:r>
          </w:p>
          <w:p w:rsidR="00D34FF5" w:rsidRPr="00D34FF5" w:rsidRDefault="00D34FF5" w:rsidP="00D3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47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062E7" w:rsidRPr="008062E7" w:rsidTr="008062E7">
        <w:trPr>
          <w:jc w:val="center"/>
        </w:trPr>
        <w:tc>
          <w:tcPr>
            <w:tcW w:w="1599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44.  </w:t>
            </w:r>
          </w:p>
        </w:tc>
        <w:tc>
          <w:tcPr>
            <w:tcW w:w="2810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Празници и годишња доба</w:t>
            </w:r>
          </w:p>
        </w:tc>
        <w:tc>
          <w:tcPr>
            <w:tcW w:w="1893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44" w:type="dxa"/>
          </w:tcPr>
          <w:p w:rsidR="00D34FF5" w:rsidRPr="00D34FF5" w:rsidRDefault="00D34FF5" w:rsidP="00D34FF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4FF5" w:rsidRPr="00D34FF5" w:rsidRDefault="00D34FF5" w:rsidP="00D34FF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8062E7" w:rsidRPr="008062E7" w:rsidRDefault="00D34FF5" w:rsidP="00D34FF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</w:tc>
        <w:tc>
          <w:tcPr>
            <w:tcW w:w="1847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062E7" w:rsidRPr="008062E7" w:rsidTr="008062E7">
        <w:trPr>
          <w:jc w:val="center"/>
        </w:trPr>
        <w:tc>
          <w:tcPr>
            <w:tcW w:w="1599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810" w:type="dxa"/>
          </w:tcPr>
          <w:p w:rsidR="008062E7" w:rsidRDefault="008062E7" w:rsidP="00C579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Кретање и оријентација у времену</w:t>
            </w:r>
          </w:p>
          <w:p w:rsidR="00DE6F32" w:rsidRPr="00DE6F32" w:rsidRDefault="00DE6F32" w:rsidP="00C579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14 и 15)</w:t>
            </w:r>
          </w:p>
        </w:tc>
        <w:tc>
          <w:tcPr>
            <w:tcW w:w="1893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noProof/>
                <w:sz w:val="24"/>
                <w:szCs w:val="24"/>
              </w:rPr>
              <w:t>систематизација</w:t>
            </w:r>
          </w:p>
        </w:tc>
        <w:tc>
          <w:tcPr>
            <w:tcW w:w="2244" w:type="dxa"/>
          </w:tcPr>
          <w:p w:rsidR="00D34FF5" w:rsidRPr="00D34FF5" w:rsidRDefault="00D34FF5" w:rsidP="00D34FF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4FF5" w:rsidRPr="00D34FF5" w:rsidRDefault="00D34FF5" w:rsidP="00D34FF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8062E7" w:rsidRPr="008062E7" w:rsidRDefault="00D34FF5" w:rsidP="00D34FF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</w:tc>
        <w:tc>
          <w:tcPr>
            <w:tcW w:w="1847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062E7" w:rsidRPr="008062E7" w:rsidTr="008062E7">
        <w:trPr>
          <w:jc w:val="center"/>
        </w:trPr>
        <w:tc>
          <w:tcPr>
            <w:tcW w:w="1599" w:type="dxa"/>
            <w:vMerge w:val="restart"/>
          </w:tcPr>
          <w:p w:rsidR="00DE6F32" w:rsidRPr="008062E7" w:rsidRDefault="00DE6F32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062E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Разноврсност </w:t>
            </w:r>
          </w:p>
          <w:p w:rsidR="008062E7" w:rsidRPr="008062E7" w:rsidRDefault="00DE6F32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природе</w:t>
            </w:r>
          </w:p>
        </w:tc>
        <w:tc>
          <w:tcPr>
            <w:tcW w:w="2871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810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1893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244" w:type="dxa"/>
          </w:tcPr>
          <w:p w:rsidR="008062E7" w:rsidRPr="008062E7" w:rsidRDefault="008062E7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062E7" w:rsidRPr="008062E7" w:rsidTr="008062E7">
        <w:trPr>
          <w:jc w:val="center"/>
        </w:trPr>
        <w:tc>
          <w:tcPr>
            <w:tcW w:w="1599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810" w:type="dxa"/>
          </w:tcPr>
          <w:p w:rsid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Шта</w:t>
            </w:r>
            <w:proofErr w:type="spellEnd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заједничко</w:t>
            </w:r>
            <w:proofErr w:type="spellEnd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свим</w:t>
            </w:r>
            <w:proofErr w:type="spellEnd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живим</w:t>
            </w:r>
            <w:proofErr w:type="spellEnd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бићима</w:t>
            </w:r>
            <w:proofErr w:type="spellEnd"/>
          </w:p>
          <w:p w:rsidR="00DE6F32" w:rsidRPr="00DE6F32" w:rsidRDefault="00DE6F32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50)</w:t>
            </w:r>
          </w:p>
        </w:tc>
        <w:tc>
          <w:tcPr>
            <w:tcW w:w="1893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44" w:type="dxa"/>
          </w:tcPr>
          <w:p w:rsidR="00D34FF5" w:rsidRDefault="00D34FF5" w:rsidP="00D3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Српски језик </w:t>
            </w:r>
          </w:p>
          <w:p w:rsidR="008062E7" w:rsidRPr="008062E7" w:rsidRDefault="00D34FF5" w:rsidP="00D3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47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062E7" w:rsidRPr="008062E7" w:rsidTr="008062E7">
        <w:trPr>
          <w:jc w:val="center"/>
        </w:trPr>
        <w:tc>
          <w:tcPr>
            <w:tcW w:w="1599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810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Природа и жива бића</w:t>
            </w:r>
          </w:p>
        </w:tc>
        <w:tc>
          <w:tcPr>
            <w:tcW w:w="1893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244" w:type="dxa"/>
          </w:tcPr>
          <w:p w:rsidR="00D34FF5" w:rsidRDefault="00D34FF5" w:rsidP="00D3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 xml:space="preserve">Српски језик </w:t>
            </w:r>
          </w:p>
          <w:p w:rsidR="008062E7" w:rsidRPr="008062E7" w:rsidRDefault="00D34FF5" w:rsidP="00D3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47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062E7" w:rsidRPr="008062E7" w:rsidTr="008062E7">
        <w:trPr>
          <w:jc w:val="center"/>
        </w:trPr>
        <w:tc>
          <w:tcPr>
            <w:tcW w:w="1599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810" w:type="dxa"/>
          </w:tcPr>
          <w:p w:rsid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Жива бића дишу</w:t>
            </w:r>
          </w:p>
          <w:p w:rsidR="00DE6F32" w:rsidRPr="008062E7" w:rsidRDefault="00DE6F32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54 и 55)</w:t>
            </w:r>
          </w:p>
        </w:tc>
        <w:tc>
          <w:tcPr>
            <w:tcW w:w="1893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062E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44" w:type="dxa"/>
          </w:tcPr>
          <w:p w:rsidR="008062E7" w:rsidRDefault="00D34FF5" w:rsidP="00D3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D34FF5" w:rsidRPr="008062E7" w:rsidRDefault="00D34FF5" w:rsidP="00D3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Музичка култура</w:t>
            </w:r>
          </w:p>
        </w:tc>
        <w:tc>
          <w:tcPr>
            <w:tcW w:w="1847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062E7" w:rsidRPr="008062E7" w:rsidTr="00DE6F32">
        <w:trPr>
          <w:trHeight w:val="1142"/>
          <w:jc w:val="center"/>
        </w:trPr>
        <w:tc>
          <w:tcPr>
            <w:tcW w:w="1599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810" w:type="dxa"/>
          </w:tcPr>
          <w:p w:rsid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Жива бића се хране</w:t>
            </w:r>
          </w:p>
          <w:p w:rsidR="00DE6F32" w:rsidRPr="008062E7" w:rsidRDefault="00DE6F32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54 и 55)</w:t>
            </w:r>
          </w:p>
        </w:tc>
        <w:tc>
          <w:tcPr>
            <w:tcW w:w="1893" w:type="dxa"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44" w:type="dxa"/>
          </w:tcPr>
          <w:p w:rsidR="008062E7" w:rsidRDefault="00D34FF5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D34FF5" w:rsidRPr="008062E7" w:rsidRDefault="00D34FF5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Физичко и здравствено васпитање</w:t>
            </w:r>
          </w:p>
        </w:tc>
        <w:tc>
          <w:tcPr>
            <w:tcW w:w="1847" w:type="dxa"/>
            <w:vMerge/>
          </w:tcPr>
          <w:p w:rsidR="008062E7" w:rsidRPr="008062E7" w:rsidRDefault="008062E7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8062E7" w:rsidRPr="008062E7" w:rsidRDefault="008062E7" w:rsidP="008062E7">
      <w:pPr>
        <w:rPr>
          <w:rFonts w:ascii="Times New Roman" w:hAnsi="Times New Roman" w:cs="Times New Roman"/>
          <w:sz w:val="24"/>
          <w:szCs w:val="24"/>
        </w:rPr>
      </w:pPr>
    </w:p>
    <w:p w:rsidR="008062E7" w:rsidRPr="008062E7" w:rsidRDefault="008062E7" w:rsidP="008062E7">
      <w:pPr>
        <w:rPr>
          <w:rFonts w:ascii="Times New Roman" w:hAnsi="Times New Roman" w:cs="Times New Roman"/>
          <w:sz w:val="24"/>
          <w:szCs w:val="24"/>
        </w:rPr>
      </w:pPr>
    </w:p>
    <w:p w:rsidR="008062E7" w:rsidRPr="008062E7" w:rsidRDefault="008062E7" w:rsidP="008062E7">
      <w:pPr>
        <w:rPr>
          <w:rFonts w:ascii="Times New Roman" w:hAnsi="Times New Roman" w:cs="Times New Roman"/>
          <w:sz w:val="24"/>
          <w:szCs w:val="24"/>
        </w:rPr>
      </w:pPr>
    </w:p>
    <w:p w:rsidR="008062E7" w:rsidRPr="008062E7" w:rsidRDefault="008062E7" w:rsidP="008062E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062E7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806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E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06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E7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806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E7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806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E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06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E7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8062E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062E7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806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E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06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E7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806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E7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806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E7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8062E7">
        <w:rPr>
          <w:rFonts w:ascii="Times New Roman" w:hAnsi="Times New Roman" w:cs="Times New Roman"/>
          <w:sz w:val="24"/>
          <w:szCs w:val="24"/>
        </w:rPr>
        <w:t>:</w:t>
      </w:r>
    </w:p>
    <w:p w:rsidR="008062E7" w:rsidRPr="006A1335" w:rsidRDefault="006A1335" w:rsidP="008062E7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62E7" w:rsidRPr="00806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8062E7" w:rsidRPr="006A1335" w:rsidRDefault="006A1335" w:rsidP="008062E7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62E7" w:rsidRPr="00806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8062E7" w:rsidRPr="006A1335" w:rsidRDefault="006A1335" w:rsidP="008062E7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62E7" w:rsidRPr="00806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11D11" w:rsidRDefault="00211D11"/>
    <w:sectPr w:rsidR="00211D11" w:rsidSect="008062E7">
      <w:pgSz w:w="15840" w:h="12240" w:orient="landscape"/>
      <w:pgMar w:top="720" w:right="90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062E7"/>
    <w:rsid w:val="001E7AFC"/>
    <w:rsid w:val="00211D11"/>
    <w:rsid w:val="006A1335"/>
    <w:rsid w:val="008062E7"/>
    <w:rsid w:val="008D6318"/>
    <w:rsid w:val="00C51778"/>
    <w:rsid w:val="00D22290"/>
    <w:rsid w:val="00D34FF5"/>
    <w:rsid w:val="00DE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2E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62E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062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344</Words>
  <Characters>1963</Characters>
  <Application>Microsoft Office Word</Application>
  <DocSecurity>0</DocSecurity>
  <Lines>16</Lines>
  <Paragraphs>4</Paragraphs>
  <ScaleCrop>false</ScaleCrop>
  <Company>Grizli777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7</cp:revision>
  <dcterms:created xsi:type="dcterms:W3CDTF">2021-01-28T18:59:00Z</dcterms:created>
  <dcterms:modified xsi:type="dcterms:W3CDTF">2021-02-02T13:49:00Z</dcterms:modified>
</cp:coreProperties>
</file>